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8135" w14:textId="77777777" w:rsidR="00B144B6" w:rsidRPr="00B144B6" w:rsidRDefault="00B144B6" w:rsidP="00B144B6">
      <w:pPr>
        <w:rPr>
          <w:rFonts w:ascii="Times New Roman" w:hAnsi="Times New Roman" w:cs="Times New Roman"/>
          <w:b/>
          <w:bCs/>
          <w:u w:val="single"/>
        </w:rPr>
        <w:sectPr w:rsidR="00B144B6" w:rsidRPr="00B144B6" w:rsidSect="002C2A7F">
          <w:headerReference w:type="default" r:id="rId6"/>
          <w:footerReference w:type="default" r:id="rId7"/>
          <w:pgSz w:w="12240" w:h="15840"/>
          <w:pgMar w:top="960" w:right="860" w:bottom="960" w:left="860" w:header="0" w:footer="780" w:gutter="0"/>
          <w:cols w:num="2" w:space="720" w:equalWidth="0">
            <w:col w:w="1876" w:space="5083"/>
            <w:col w:w="3561"/>
          </w:cols>
        </w:sectPr>
      </w:pPr>
    </w:p>
    <w:p w14:paraId="1C99AE04" w14:textId="540F7199" w:rsidR="00B144B6" w:rsidRPr="00B144B6" w:rsidRDefault="00B144B6" w:rsidP="00B144B6">
      <w:pPr>
        <w:ind w:left="220" w:right="490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B144B6">
        <w:rPr>
          <w:rFonts w:ascii="Times New Roman" w:hAnsi="Times New Roman" w:cs="Times New Roman"/>
          <w:b/>
          <w:bCs/>
          <w:sz w:val="44"/>
          <w:szCs w:val="44"/>
          <w:u w:val="single"/>
        </w:rPr>
        <w:t>Good Faith Estimate Disclaimer</w:t>
      </w:r>
    </w:p>
    <w:p w14:paraId="05EE8697" w14:textId="77777777" w:rsidR="00B144B6" w:rsidRPr="007E0C0B" w:rsidRDefault="00B144B6" w:rsidP="00B144B6">
      <w:pPr>
        <w:ind w:left="220" w:right="490"/>
        <w:jc w:val="center"/>
        <w:rPr>
          <w:rFonts w:ascii="Times New Roman" w:hAnsi="Times New Roman" w:cs="Times New Roman"/>
          <w:sz w:val="28"/>
        </w:rPr>
      </w:pPr>
    </w:p>
    <w:p w14:paraId="4EB5882C" w14:textId="3A17BA26" w:rsidR="00B144B6" w:rsidRPr="007E0C0B" w:rsidRDefault="00B144B6" w:rsidP="00B144B6">
      <w:pPr>
        <w:ind w:left="220" w:right="490"/>
        <w:rPr>
          <w:rFonts w:ascii="Times New Roman" w:hAnsi="Times New Roman" w:cs="Times New Roman"/>
          <w:sz w:val="28"/>
        </w:rPr>
      </w:pPr>
      <w:r w:rsidRPr="007E0C0B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>he</w:t>
      </w:r>
      <w:r w:rsidRPr="007E0C0B">
        <w:rPr>
          <w:rFonts w:ascii="Times New Roman" w:hAnsi="Times New Roman" w:cs="Times New Roman"/>
          <w:sz w:val="28"/>
        </w:rPr>
        <w:t xml:space="preserve"> Good Faith Estimate shows the costs of items and services that are</w:t>
      </w:r>
      <w:r w:rsidRPr="007E0C0B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7E0C0B">
        <w:rPr>
          <w:rFonts w:ascii="Times New Roman" w:hAnsi="Times New Roman" w:cs="Times New Roman"/>
          <w:sz w:val="28"/>
        </w:rPr>
        <w:t>reasonably expected</w:t>
      </w:r>
      <w:proofErr w:type="gramEnd"/>
      <w:r w:rsidRPr="007E0C0B">
        <w:rPr>
          <w:rFonts w:ascii="Times New Roman" w:hAnsi="Times New Roman" w:cs="Times New Roman"/>
          <w:sz w:val="28"/>
        </w:rPr>
        <w:t xml:space="preserve"> for your health care needs for an item or service. The</w:t>
      </w:r>
      <w:r w:rsidRPr="007E0C0B">
        <w:rPr>
          <w:rFonts w:ascii="Times New Roman" w:hAnsi="Times New Roman" w:cs="Times New Roman"/>
          <w:spacing w:val="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estimate</w:t>
      </w:r>
      <w:r w:rsidRPr="007E0C0B">
        <w:rPr>
          <w:rFonts w:ascii="Times New Roman" w:hAnsi="Times New Roman" w:cs="Times New Roman"/>
          <w:spacing w:val="-3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is</w:t>
      </w:r>
      <w:r w:rsidRPr="007E0C0B">
        <w:rPr>
          <w:rFonts w:ascii="Times New Roman" w:hAnsi="Times New Roman" w:cs="Times New Roman"/>
          <w:spacing w:val="-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based</w:t>
      </w:r>
      <w:r w:rsidRPr="007E0C0B">
        <w:rPr>
          <w:rFonts w:ascii="Times New Roman" w:hAnsi="Times New Roman" w:cs="Times New Roman"/>
          <w:spacing w:val="-3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on information</w:t>
      </w:r>
      <w:r w:rsidRPr="007E0C0B">
        <w:rPr>
          <w:rFonts w:ascii="Times New Roman" w:hAnsi="Times New Roman" w:cs="Times New Roman"/>
          <w:spacing w:val="-3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known at</w:t>
      </w:r>
      <w:r w:rsidRPr="007E0C0B">
        <w:rPr>
          <w:rFonts w:ascii="Times New Roman" w:hAnsi="Times New Roman" w:cs="Times New Roman"/>
          <w:spacing w:val="-4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the</w:t>
      </w:r>
      <w:r w:rsidRPr="007E0C0B">
        <w:rPr>
          <w:rFonts w:ascii="Times New Roman" w:hAnsi="Times New Roman" w:cs="Times New Roman"/>
          <w:spacing w:val="-3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time</w:t>
      </w:r>
      <w:r w:rsidRPr="007E0C0B">
        <w:rPr>
          <w:rFonts w:ascii="Times New Roman" w:hAnsi="Times New Roman" w:cs="Times New Roman"/>
          <w:spacing w:val="-2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the</w:t>
      </w:r>
      <w:r w:rsidRPr="007E0C0B">
        <w:rPr>
          <w:rFonts w:ascii="Times New Roman" w:hAnsi="Times New Roman" w:cs="Times New Roman"/>
          <w:spacing w:val="-3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estimate</w:t>
      </w:r>
      <w:r w:rsidRPr="007E0C0B">
        <w:rPr>
          <w:rFonts w:ascii="Times New Roman" w:hAnsi="Times New Roman" w:cs="Times New Roman"/>
          <w:spacing w:val="-4"/>
          <w:sz w:val="28"/>
        </w:rPr>
        <w:t xml:space="preserve"> </w:t>
      </w:r>
      <w:proofErr w:type="gramStart"/>
      <w:r w:rsidRPr="007E0C0B">
        <w:rPr>
          <w:rFonts w:ascii="Times New Roman" w:hAnsi="Times New Roman" w:cs="Times New Roman"/>
          <w:sz w:val="28"/>
        </w:rPr>
        <w:t>was</w:t>
      </w:r>
      <w:r w:rsidRPr="007E0C0B">
        <w:rPr>
          <w:rFonts w:ascii="Times New Roman" w:hAnsi="Times New Roman" w:cs="Times New Roman"/>
          <w:spacing w:val="-4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created</w:t>
      </w:r>
      <w:proofErr w:type="gramEnd"/>
      <w:r w:rsidRPr="007E0C0B">
        <w:rPr>
          <w:rFonts w:ascii="Times New Roman" w:hAnsi="Times New Roman" w:cs="Times New Roman"/>
          <w:sz w:val="28"/>
        </w:rPr>
        <w:t>.</w:t>
      </w:r>
    </w:p>
    <w:p w14:paraId="2535ED15" w14:textId="77777777" w:rsidR="00B144B6" w:rsidRPr="007E0C0B" w:rsidRDefault="00B144B6" w:rsidP="00B144B6">
      <w:pPr>
        <w:spacing w:before="11"/>
        <w:rPr>
          <w:rFonts w:ascii="Times New Roman" w:hAnsi="Times New Roman" w:cs="Times New Roman"/>
          <w:sz w:val="27"/>
        </w:rPr>
      </w:pPr>
    </w:p>
    <w:p w14:paraId="3AFA506B" w14:textId="77777777" w:rsidR="007467D2" w:rsidRDefault="00B144B6" w:rsidP="00B144B6">
      <w:pPr>
        <w:ind w:left="220" w:right="490"/>
        <w:rPr>
          <w:rFonts w:ascii="Times New Roman" w:hAnsi="Times New Roman" w:cs="Times New Roman"/>
          <w:spacing w:val="-2"/>
          <w:sz w:val="28"/>
        </w:rPr>
      </w:pPr>
      <w:r w:rsidRPr="007E0C0B">
        <w:rPr>
          <w:rFonts w:ascii="Times New Roman" w:hAnsi="Times New Roman" w:cs="Times New Roman"/>
          <w:sz w:val="28"/>
        </w:rPr>
        <w:t>The Good Faith Estimate does not include any unknown or unexpected costs</w:t>
      </w:r>
      <w:r w:rsidRPr="007E0C0B">
        <w:rPr>
          <w:rFonts w:ascii="Times New Roman" w:hAnsi="Times New Roman" w:cs="Times New Roman"/>
          <w:spacing w:val="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that may arise during treatment. You could be charged more if complications or</w:t>
      </w:r>
      <w:r>
        <w:rPr>
          <w:rFonts w:ascii="Times New Roman" w:hAnsi="Times New Roman" w:cs="Times New Roman"/>
          <w:sz w:val="28"/>
        </w:rPr>
        <w:t xml:space="preserve"> </w:t>
      </w:r>
      <w:r w:rsidRPr="007E0C0B">
        <w:rPr>
          <w:rFonts w:ascii="Times New Roman" w:hAnsi="Times New Roman" w:cs="Times New Roman"/>
          <w:spacing w:val="-75"/>
          <w:sz w:val="28"/>
        </w:rPr>
        <w:t xml:space="preserve"> </w:t>
      </w:r>
      <w:r>
        <w:rPr>
          <w:rFonts w:ascii="Times New Roman" w:hAnsi="Times New Roman" w:cs="Times New Roman"/>
          <w:spacing w:val="-75"/>
          <w:sz w:val="28"/>
        </w:rPr>
        <w:t xml:space="preserve">  </w:t>
      </w:r>
      <w:proofErr w:type="gramStart"/>
      <w:r w:rsidRPr="007E0C0B">
        <w:rPr>
          <w:rFonts w:ascii="Times New Roman" w:hAnsi="Times New Roman" w:cs="Times New Roman"/>
          <w:sz w:val="28"/>
        </w:rPr>
        <w:t xml:space="preserve">special </w:t>
      </w:r>
      <w:r w:rsidR="007467D2">
        <w:rPr>
          <w:rFonts w:ascii="Times New Roman" w:hAnsi="Times New Roman" w:cs="Times New Roman"/>
          <w:sz w:val="28"/>
        </w:rPr>
        <w:t>circumstances</w:t>
      </w:r>
      <w:proofErr w:type="gramEnd"/>
      <w:r w:rsidR="007467D2">
        <w:rPr>
          <w:rFonts w:ascii="Times New Roman" w:hAnsi="Times New Roman" w:cs="Times New Roman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occur. If this happens, federal law allows you to dispute</w:t>
      </w:r>
      <w:r w:rsidRPr="007E0C0B">
        <w:rPr>
          <w:rFonts w:ascii="Times New Roman" w:hAnsi="Times New Roman" w:cs="Times New Roman"/>
          <w:spacing w:val="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(appeal)</w:t>
      </w:r>
      <w:r w:rsidRPr="007E0C0B">
        <w:rPr>
          <w:rFonts w:ascii="Times New Roman" w:hAnsi="Times New Roman" w:cs="Times New Roman"/>
          <w:spacing w:val="-2"/>
          <w:sz w:val="28"/>
        </w:rPr>
        <w:t xml:space="preserve"> </w:t>
      </w:r>
    </w:p>
    <w:p w14:paraId="20D50417" w14:textId="4B8EA91B" w:rsidR="00B144B6" w:rsidRPr="007E0C0B" w:rsidRDefault="00B144B6" w:rsidP="00B144B6">
      <w:pPr>
        <w:ind w:left="220" w:right="490"/>
        <w:rPr>
          <w:rFonts w:ascii="Times New Roman" w:hAnsi="Times New Roman" w:cs="Times New Roman"/>
          <w:sz w:val="28"/>
        </w:rPr>
      </w:pPr>
      <w:r w:rsidRPr="007E0C0B">
        <w:rPr>
          <w:rFonts w:ascii="Times New Roman" w:hAnsi="Times New Roman" w:cs="Times New Roman"/>
          <w:sz w:val="28"/>
        </w:rPr>
        <w:t>the</w:t>
      </w:r>
      <w:r w:rsidRPr="007E0C0B">
        <w:rPr>
          <w:rFonts w:ascii="Times New Roman" w:hAnsi="Times New Roman" w:cs="Times New Roman"/>
          <w:spacing w:val="-2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bill.</w:t>
      </w:r>
    </w:p>
    <w:p w14:paraId="270AA872" w14:textId="77777777" w:rsidR="00B144B6" w:rsidRPr="007E0C0B" w:rsidRDefault="00B144B6" w:rsidP="00B144B6">
      <w:pPr>
        <w:spacing w:before="1"/>
        <w:rPr>
          <w:rFonts w:ascii="Times New Roman" w:hAnsi="Times New Roman" w:cs="Times New Roman"/>
          <w:sz w:val="30"/>
        </w:rPr>
      </w:pPr>
    </w:p>
    <w:p w14:paraId="5EECD8D5" w14:textId="29D97913" w:rsidR="00B144B6" w:rsidRPr="00DF7955" w:rsidRDefault="00B144B6" w:rsidP="0017162F">
      <w:pPr>
        <w:ind w:left="219"/>
        <w:rPr>
          <w:rFonts w:ascii="Times New Roman" w:hAnsi="Times New Roman" w:cs="Times New Roman"/>
          <w:b/>
          <w:bCs/>
          <w:sz w:val="32"/>
          <w:szCs w:val="32"/>
        </w:rPr>
      </w:pPr>
      <w:r w:rsidRPr="00DF7955">
        <w:rPr>
          <w:rFonts w:ascii="Times New Roman" w:hAnsi="Times New Roman" w:cs="Times New Roman"/>
          <w:b/>
          <w:bCs/>
          <w:sz w:val="32"/>
          <w:szCs w:val="32"/>
        </w:rPr>
        <w:t xml:space="preserve">If you </w:t>
      </w:r>
      <w:proofErr w:type="gramStart"/>
      <w:r w:rsidRPr="00DF7955">
        <w:rPr>
          <w:rFonts w:ascii="Times New Roman" w:hAnsi="Times New Roman" w:cs="Times New Roman"/>
          <w:b/>
          <w:bCs/>
          <w:sz w:val="32"/>
          <w:szCs w:val="32"/>
        </w:rPr>
        <w:t>are billed</w:t>
      </w:r>
      <w:proofErr w:type="gramEnd"/>
      <w:r w:rsidRPr="00DF7955">
        <w:rPr>
          <w:rFonts w:ascii="Times New Roman" w:hAnsi="Times New Roman" w:cs="Times New Roman"/>
          <w:b/>
          <w:bCs/>
          <w:sz w:val="32"/>
          <w:szCs w:val="32"/>
        </w:rPr>
        <w:t xml:space="preserve"> for more than th</w:t>
      </w:r>
      <w:r w:rsidR="00DF7955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DF7955">
        <w:rPr>
          <w:rFonts w:ascii="Times New Roman" w:hAnsi="Times New Roman" w:cs="Times New Roman"/>
          <w:b/>
          <w:bCs/>
          <w:sz w:val="32"/>
          <w:szCs w:val="32"/>
        </w:rPr>
        <w:t xml:space="preserve"> Good Faith Estimate, you have</w:t>
      </w:r>
      <w:r w:rsidR="00DF7955">
        <w:rPr>
          <w:rFonts w:ascii="Times New Roman" w:hAnsi="Times New Roman" w:cs="Times New Roman"/>
          <w:b/>
          <w:bCs/>
          <w:sz w:val="32"/>
          <w:szCs w:val="32"/>
        </w:rPr>
        <w:t xml:space="preserve"> the </w:t>
      </w:r>
      <w:r w:rsidRPr="00DF7955">
        <w:rPr>
          <w:rFonts w:ascii="Times New Roman" w:hAnsi="Times New Roman" w:cs="Times New Roman"/>
          <w:b/>
          <w:bCs/>
          <w:sz w:val="32"/>
          <w:szCs w:val="32"/>
        </w:rPr>
        <w:t>right</w:t>
      </w:r>
      <w:r w:rsidRPr="00DF7955">
        <w:rPr>
          <w:rFonts w:ascii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DF7955">
        <w:rPr>
          <w:rFonts w:ascii="Times New Roman" w:hAnsi="Times New Roman" w:cs="Times New Roman"/>
          <w:b/>
          <w:bCs/>
          <w:sz w:val="32"/>
          <w:szCs w:val="32"/>
        </w:rPr>
        <w:t>to</w:t>
      </w:r>
      <w:r w:rsidRPr="00DF7955">
        <w:rPr>
          <w:rFonts w:ascii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DF7955">
        <w:rPr>
          <w:rFonts w:ascii="Times New Roman" w:hAnsi="Times New Roman" w:cs="Times New Roman"/>
          <w:b/>
          <w:bCs/>
          <w:sz w:val="32"/>
          <w:szCs w:val="32"/>
        </w:rPr>
        <w:t>dispute the</w:t>
      </w:r>
      <w:r w:rsidRPr="00DF7955">
        <w:rPr>
          <w:rFonts w:ascii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DF7955">
        <w:rPr>
          <w:rFonts w:ascii="Times New Roman" w:hAnsi="Times New Roman" w:cs="Times New Roman"/>
          <w:b/>
          <w:bCs/>
          <w:sz w:val="32"/>
          <w:szCs w:val="32"/>
        </w:rPr>
        <w:t>bill.</w:t>
      </w:r>
    </w:p>
    <w:p w14:paraId="3F473ECB" w14:textId="3667D553" w:rsidR="00B144B6" w:rsidRPr="007E0C0B" w:rsidRDefault="00B144B6" w:rsidP="00B144B6">
      <w:pPr>
        <w:spacing w:before="322"/>
        <w:ind w:left="219" w:right="350"/>
        <w:rPr>
          <w:rFonts w:ascii="Times New Roman" w:hAnsi="Times New Roman" w:cs="Times New Roman"/>
          <w:sz w:val="28"/>
        </w:rPr>
      </w:pPr>
      <w:r w:rsidRPr="007E0C0B">
        <w:rPr>
          <w:rFonts w:ascii="Times New Roman" w:hAnsi="Times New Roman" w:cs="Times New Roman"/>
          <w:sz w:val="28"/>
        </w:rPr>
        <w:t xml:space="preserve">You may contact the health care provider or </w:t>
      </w:r>
      <w:r>
        <w:rPr>
          <w:rFonts w:ascii="Times New Roman" w:hAnsi="Times New Roman" w:cs="Times New Roman"/>
          <w:sz w:val="28"/>
        </w:rPr>
        <w:t>hospital</w:t>
      </w:r>
      <w:r w:rsidRPr="007E0C0B">
        <w:rPr>
          <w:rFonts w:ascii="Times New Roman" w:hAnsi="Times New Roman" w:cs="Times New Roman"/>
          <w:sz w:val="28"/>
        </w:rPr>
        <w:t xml:space="preserve"> listed to let them know the</w:t>
      </w:r>
      <w:r w:rsidRPr="007E0C0B">
        <w:rPr>
          <w:rFonts w:ascii="Times New Roman" w:hAnsi="Times New Roman" w:cs="Times New Roman"/>
          <w:spacing w:val="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billed charges are higher than the Good Faith Estimate. You can ask them to</w:t>
      </w:r>
      <w:r w:rsidRPr="007E0C0B">
        <w:rPr>
          <w:rFonts w:ascii="Times New Roman" w:hAnsi="Times New Roman" w:cs="Times New Roman"/>
          <w:spacing w:val="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update the bill to match the Good Faith Estimate, ask to negotiate the bill, or ask</w:t>
      </w:r>
      <w:r>
        <w:rPr>
          <w:rFonts w:ascii="Times New Roman" w:hAnsi="Times New Roman" w:cs="Times New Roman"/>
          <w:sz w:val="28"/>
        </w:rPr>
        <w:t xml:space="preserve"> </w:t>
      </w:r>
      <w:r w:rsidRPr="007E0C0B">
        <w:rPr>
          <w:rFonts w:ascii="Times New Roman" w:hAnsi="Times New Roman" w:cs="Times New Roman"/>
          <w:spacing w:val="-75"/>
          <w:sz w:val="28"/>
        </w:rPr>
        <w:t xml:space="preserve"> </w:t>
      </w:r>
      <w:r>
        <w:rPr>
          <w:rFonts w:ascii="Times New Roman" w:hAnsi="Times New Roman" w:cs="Times New Roman"/>
          <w:spacing w:val="-75"/>
          <w:sz w:val="28"/>
        </w:rPr>
        <w:t xml:space="preserve">    </w:t>
      </w:r>
      <w:r w:rsidRPr="007E0C0B">
        <w:rPr>
          <w:rFonts w:ascii="Times New Roman" w:hAnsi="Times New Roman" w:cs="Times New Roman"/>
          <w:sz w:val="28"/>
        </w:rPr>
        <w:t>if</w:t>
      </w:r>
      <w:r w:rsidRPr="007E0C0B">
        <w:rPr>
          <w:rFonts w:ascii="Times New Roman" w:hAnsi="Times New Roman" w:cs="Times New Roman"/>
          <w:spacing w:val="-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there</w:t>
      </w:r>
      <w:r w:rsidRPr="007E0C0B">
        <w:rPr>
          <w:rFonts w:ascii="Times New Roman" w:hAnsi="Times New Roman" w:cs="Times New Roman"/>
          <w:spacing w:val="-2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is financial</w:t>
      </w:r>
      <w:r w:rsidRPr="007E0C0B">
        <w:rPr>
          <w:rFonts w:ascii="Times New Roman" w:hAnsi="Times New Roman" w:cs="Times New Roman"/>
          <w:spacing w:val="-4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assistance</w:t>
      </w:r>
      <w:r w:rsidRPr="007E0C0B">
        <w:rPr>
          <w:rFonts w:ascii="Times New Roman" w:hAnsi="Times New Roman" w:cs="Times New Roman"/>
          <w:spacing w:val="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available.</w:t>
      </w:r>
    </w:p>
    <w:p w14:paraId="2B40BC4D" w14:textId="77777777" w:rsidR="00B144B6" w:rsidRPr="007E0C0B" w:rsidRDefault="00B144B6" w:rsidP="00B144B6">
      <w:pPr>
        <w:spacing w:before="9"/>
        <w:rPr>
          <w:rFonts w:ascii="Times New Roman" w:hAnsi="Times New Roman" w:cs="Times New Roman"/>
          <w:sz w:val="27"/>
        </w:rPr>
      </w:pPr>
    </w:p>
    <w:p w14:paraId="6D84A58B" w14:textId="1C5FAFF5" w:rsidR="00B144B6" w:rsidRPr="007E0C0B" w:rsidRDefault="00B144B6" w:rsidP="00B144B6">
      <w:pPr>
        <w:ind w:left="220" w:right="537"/>
        <w:rPr>
          <w:rFonts w:ascii="Times New Roman" w:hAnsi="Times New Roman" w:cs="Times New Roman"/>
          <w:sz w:val="28"/>
        </w:rPr>
      </w:pPr>
      <w:r w:rsidRPr="007E0C0B">
        <w:rPr>
          <w:rFonts w:ascii="Times New Roman" w:hAnsi="Times New Roman" w:cs="Times New Roman"/>
          <w:sz w:val="28"/>
        </w:rPr>
        <w:t>You may also start a dispute resolution process with the U.S. Department of</w:t>
      </w:r>
      <w:r w:rsidRPr="007E0C0B">
        <w:rPr>
          <w:rFonts w:ascii="Times New Roman" w:hAnsi="Times New Roman" w:cs="Times New Roman"/>
          <w:spacing w:val="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 xml:space="preserve">Health and Human Services (HHS). If you choose to use the dispute </w:t>
      </w:r>
      <w:r>
        <w:rPr>
          <w:rFonts w:ascii="Times New Roman" w:hAnsi="Times New Roman" w:cs="Times New Roman"/>
          <w:sz w:val="28"/>
        </w:rPr>
        <w:t xml:space="preserve">resolution process, </w:t>
      </w:r>
      <w:r w:rsidRPr="007E0C0B">
        <w:rPr>
          <w:rFonts w:ascii="Times New Roman" w:hAnsi="Times New Roman" w:cs="Times New Roman"/>
          <w:sz w:val="28"/>
        </w:rPr>
        <w:t>you must start the dispute process within 120 calendar days (about 4</w:t>
      </w:r>
      <w:r w:rsidRPr="007E0C0B">
        <w:rPr>
          <w:rFonts w:ascii="Times New Roman" w:hAnsi="Times New Roman" w:cs="Times New Roman"/>
          <w:spacing w:val="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months) of the</w:t>
      </w:r>
      <w:r w:rsidRPr="007E0C0B">
        <w:rPr>
          <w:rFonts w:ascii="Times New Roman" w:hAnsi="Times New Roman" w:cs="Times New Roman"/>
          <w:spacing w:val="-2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date</w:t>
      </w:r>
      <w:r w:rsidRPr="007E0C0B">
        <w:rPr>
          <w:rFonts w:ascii="Times New Roman" w:hAnsi="Times New Roman" w:cs="Times New Roman"/>
          <w:spacing w:val="-2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on</w:t>
      </w:r>
      <w:r w:rsidRPr="007E0C0B">
        <w:rPr>
          <w:rFonts w:ascii="Times New Roman" w:hAnsi="Times New Roman" w:cs="Times New Roman"/>
          <w:spacing w:val="-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the</w:t>
      </w:r>
      <w:r w:rsidRPr="007E0C0B">
        <w:rPr>
          <w:rFonts w:ascii="Times New Roman" w:hAnsi="Times New Roman" w:cs="Times New Roman"/>
          <w:spacing w:val="-3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original</w:t>
      </w:r>
      <w:r w:rsidRPr="007E0C0B">
        <w:rPr>
          <w:rFonts w:ascii="Times New Roman" w:hAnsi="Times New Roman" w:cs="Times New Roman"/>
          <w:spacing w:val="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bill.</w:t>
      </w:r>
    </w:p>
    <w:p w14:paraId="14CFC1F4" w14:textId="77777777" w:rsidR="00B144B6" w:rsidRPr="007E0C0B" w:rsidRDefault="00B144B6" w:rsidP="00B144B6">
      <w:pPr>
        <w:rPr>
          <w:rFonts w:ascii="Times New Roman" w:hAnsi="Times New Roman" w:cs="Times New Roman"/>
          <w:sz w:val="28"/>
        </w:rPr>
      </w:pPr>
    </w:p>
    <w:p w14:paraId="01507C3F" w14:textId="177E4229" w:rsidR="00B144B6" w:rsidRPr="007E0C0B" w:rsidRDefault="00B144B6" w:rsidP="00B144B6">
      <w:pPr>
        <w:ind w:left="220" w:right="1035" w:hanging="1"/>
        <w:rPr>
          <w:rFonts w:ascii="Times New Roman" w:hAnsi="Times New Roman" w:cs="Times New Roman"/>
          <w:sz w:val="28"/>
        </w:rPr>
      </w:pPr>
      <w:r w:rsidRPr="007E0C0B">
        <w:rPr>
          <w:rFonts w:ascii="Times New Roman" w:hAnsi="Times New Roman" w:cs="Times New Roman"/>
          <w:sz w:val="28"/>
        </w:rPr>
        <w:t>There is a $25 fee to use the dispute process. If the agency reviewing your</w:t>
      </w:r>
      <w:r>
        <w:rPr>
          <w:rFonts w:ascii="Times New Roman" w:hAnsi="Times New Roman" w:cs="Times New Roman"/>
          <w:sz w:val="28"/>
        </w:rPr>
        <w:t xml:space="preserve"> </w:t>
      </w:r>
      <w:r w:rsidRPr="007E0C0B">
        <w:rPr>
          <w:rFonts w:ascii="Times New Roman" w:hAnsi="Times New Roman" w:cs="Times New Roman"/>
          <w:spacing w:val="-75"/>
          <w:sz w:val="28"/>
        </w:rPr>
        <w:t xml:space="preserve"> </w:t>
      </w:r>
      <w:r>
        <w:rPr>
          <w:rFonts w:ascii="Times New Roman" w:hAnsi="Times New Roman" w:cs="Times New Roman"/>
          <w:spacing w:val="-75"/>
          <w:sz w:val="28"/>
        </w:rPr>
        <w:t xml:space="preserve">      </w:t>
      </w:r>
      <w:r w:rsidRPr="007E0C0B">
        <w:rPr>
          <w:rFonts w:ascii="Times New Roman" w:hAnsi="Times New Roman" w:cs="Times New Roman"/>
          <w:sz w:val="28"/>
        </w:rPr>
        <w:t>dispute agrees with you, you will have to pay the price on th</w:t>
      </w:r>
      <w:r>
        <w:rPr>
          <w:rFonts w:ascii="Times New Roman" w:hAnsi="Times New Roman" w:cs="Times New Roman"/>
          <w:sz w:val="28"/>
        </w:rPr>
        <w:t>e</w:t>
      </w:r>
      <w:r w:rsidRPr="007E0C0B">
        <w:rPr>
          <w:rFonts w:ascii="Times New Roman" w:hAnsi="Times New Roman" w:cs="Times New Roman"/>
          <w:sz w:val="28"/>
        </w:rPr>
        <w:t xml:space="preserve"> Good Faith</w:t>
      </w:r>
      <w:r w:rsidRPr="007E0C0B">
        <w:rPr>
          <w:rFonts w:ascii="Times New Roman" w:hAnsi="Times New Roman" w:cs="Times New Roman"/>
          <w:spacing w:val="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Estimate. If the agency disagrees with you and agrees with the health care</w:t>
      </w:r>
      <w:r w:rsidRPr="007E0C0B">
        <w:rPr>
          <w:rFonts w:ascii="Times New Roman" w:hAnsi="Times New Roman" w:cs="Times New Roman"/>
          <w:spacing w:val="-75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provider</w:t>
      </w:r>
      <w:r w:rsidRPr="007E0C0B">
        <w:rPr>
          <w:rFonts w:ascii="Times New Roman" w:hAnsi="Times New Roman" w:cs="Times New Roman"/>
          <w:spacing w:val="-2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or</w:t>
      </w:r>
      <w:r w:rsidRPr="007E0C0B"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hospital</w:t>
      </w:r>
      <w:r w:rsidRPr="007E0C0B">
        <w:rPr>
          <w:rFonts w:ascii="Times New Roman" w:hAnsi="Times New Roman" w:cs="Times New Roman"/>
          <w:sz w:val="28"/>
        </w:rPr>
        <w:t>,</w:t>
      </w:r>
      <w:r w:rsidRPr="007E0C0B">
        <w:rPr>
          <w:rFonts w:ascii="Times New Roman" w:hAnsi="Times New Roman" w:cs="Times New Roman"/>
          <w:spacing w:val="-3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you</w:t>
      </w:r>
      <w:r w:rsidRPr="007E0C0B">
        <w:rPr>
          <w:rFonts w:ascii="Times New Roman" w:hAnsi="Times New Roman" w:cs="Times New Roman"/>
          <w:spacing w:val="-3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will</w:t>
      </w:r>
      <w:r w:rsidRPr="007E0C0B">
        <w:rPr>
          <w:rFonts w:ascii="Times New Roman" w:hAnsi="Times New Roman" w:cs="Times New Roman"/>
          <w:spacing w:val="-1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have</w:t>
      </w:r>
      <w:r w:rsidRPr="007E0C0B">
        <w:rPr>
          <w:rFonts w:ascii="Times New Roman" w:hAnsi="Times New Roman" w:cs="Times New Roman"/>
          <w:spacing w:val="-2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to</w:t>
      </w:r>
      <w:r w:rsidRPr="007E0C0B">
        <w:rPr>
          <w:rFonts w:ascii="Times New Roman" w:hAnsi="Times New Roman" w:cs="Times New Roman"/>
          <w:spacing w:val="-3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pay the</w:t>
      </w:r>
      <w:r w:rsidRPr="007E0C0B">
        <w:rPr>
          <w:rFonts w:ascii="Times New Roman" w:hAnsi="Times New Roman" w:cs="Times New Roman"/>
          <w:spacing w:val="-2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higher amount.</w:t>
      </w:r>
    </w:p>
    <w:p w14:paraId="07BB1EC2" w14:textId="77777777" w:rsidR="00B144B6" w:rsidRPr="007E0C0B" w:rsidRDefault="00B144B6" w:rsidP="00B144B6">
      <w:pPr>
        <w:rPr>
          <w:rFonts w:ascii="Times New Roman" w:hAnsi="Times New Roman" w:cs="Times New Roman"/>
          <w:sz w:val="28"/>
        </w:rPr>
      </w:pPr>
    </w:p>
    <w:p w14:paraId="3097AFDA" w14:textId="77777777" w:rsidR="00B144B6" w:rsidRPr="007E0C0B" w:rsidRDefault="00B144B6" w:rsidP="00B144B6">
      <w:pPr>
        <w:ind w:left="220" w:right="490"/>
        <w:rPr>
          <w:rFonts w:ascii="Times New Roman" w:hAnsi="Times New Roman" w:cs="Times New Roman"/>
          <w:sz w:val="28"/>
        </w:rPr>
      </w:pPr>
      <w:r w:rsidRPr="007E0C0B">
        <w:rPr>
          <w:rFonts w:ascii="Times New Roman" w:hAnsi="Times New Roman" w:cs="Times New Roman"/>
          <w:sz w:val="28"/>
        </w:rPr>
        <w:t xml:space="preserve">To learn more and get a form to start the process, go to </w:t>
      </w:r>
      <w:hyperlink r:id="rId8">
        <w:r w:rsidRPr="007E0C0B">
          <w:rPr>
            <w:rFonts w:ascii="Times New Roman" w:hAnsi="Times New Roman" w:cs="Times New Roman"/>
            <w:sz w:val="28"/>
          </w:rPr>
          <w:t xml:space="preserve">www.cms.gov/nosurprises </w:t>
        </w:r>
      </w:hyperlink>
      <w:r w:rsidRPr="007E0C0B">
        <w:rPr>
          <w:rFonts w:ascii="Times New Roman" w:hAnsi="Times New Roman" w:cs="Times New Roman"/>
          <w:sz w:val="28"/>
        </w:rPr>
        <w:t>or call HHS (1-877-696-6775).</w:t>
      </w:r>
    </w:p>
    <w:p w14:paraId="46420617" w14:textId="77777777" w:rsidR="00B144B6" w:rsidRPr="007E0C0B" w:rsidRDefault="00B144B6" w:rsidP="00B144B6">
      <w:pPr>
        <w:rPr>
          <w:rFonts w:ascii="Times New Roman" w:hAnsi="Times New Roman" w:cs="Times New Roman"/>
          <w:sz w:val="20"/>
        </w:rPr>
      </w:pPr>
    </w:p>
    <w:p w14:paraId="6DF071EA" w14:textId="1E3E569B" w:rsidR="00B144B6" w:rsidRPr="007E0C0B" w:rsidRDefault="00B144B6" w:rsidP="00B144B6">
      <w:pPr>
        <w:ind w:left="220" w:right="490"/>
        <w:rPr>
          <w:rFonts w:ascii="Times New Roman" w:hAnsi="Times New Roman" w:cs="Times New Roman"/>
          <w:sz w:val="28"/>
        </w:rPr>
      </w:pPr>
      <w:r w:rsidRPr="007E0C0B">
        <w:rPr>
          <w:rFonts w:ascii="Times New Roman" w:hAnsi="Times New Roman" w:cs="Times New Roman"/>
          <w:b/>
          <w:sz w:val="28"/>
        </w:rPr>
        <w:t xml:space="preserve">For questions or more information </w:t>
      </w:r>
      <w:r w:rsidRPr="007E0C0B">
        <w:rPr>
          <w:rFonts w:ascii="Times New Roman" w:hAnsi="Times New Roman" w:cs="Times New Roman"/>
          <w:sz w:val="28"/>
        </w:rPr>
        <w:t xml:space="preserve">about your right to a Good Faith </w:t>
      </w:r>
      <w:r w:rsidRPr="007E0C0B">
        <w:rPr>
          <w:rFonts w:ascii="Times New Roman" w:hAnsi="Times New Roman" w:cs="Times New Roman"/>
          <w:sz w:val="28"/>
        </w:rPr>
        <w:t>Estimate</w:t>
      </w:r>
      <w:r>
        <w:rPr>
          <w:rFonts w:ascii="Times New Roman" w:hAnsi="Times New Roman" w:cs="Times New Roman"/>
          <w:sz w:val="28"/>
        </w:rPr>
        <w:t xml:space="preserve"> </w:t>
      </w:r>
      <w:r w:rsidRPr="007E0C0B">
        <w:rPr>
          <w:rFonts w:ascii="Times New Roman" w:hAnsi="Times New Roman" w:cs="Times New Roman"/>
          <w:spacing w:val="-75"/>
          <w:sz w:val="28"/>
        </w:rPr>
        <w:t xml:space="preserve"> </w:t>
      </w:r>
      <w:r>
        <w:rPr>
          <w:rFonts w:ascii="Times New Roman" w:hAnsi="Times New Roman" w:cs="Times New Roman"/>
          <w:spacing w:val="-75"/>
          <w:sz w:val="28"/>
        </w:rPr>
        <w:t xml:space="preserve">     </w:t>
      </w:r>
      <w:r w:rsidRPr="007E0C0B">
        <w:rPr>
          <w:rFonts w:ascii="Times New Roman" w:hAnsi="Times New Roman" w:cs="Times New Roman"/>
          <w:sz w:val="28"/>
        </w:rPr>
        <w:t>or</w:t>
      </w:r>
      <w:r w:rsidRPr="007E0C0B">
        <w:rPr>
          <w:rFonts w:ascii="Times New Roman" w:hAnsi="Times New Roman" w:cs="Times New Roman"/>
          <w:spacing w:val="-2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the</w:t>
      </w:r>
      <w:r w:rsidRPr="007E0C0B">
        <w:rPr>
          <w:rFonts w:ascii="Times New Roman" w:hAnsi="Times New Roman" w:cs="Times New Roman"/>
          <w:spacing w:val="-2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dispute</w:t>
      </w:r>
      <w:r w:rsidRPr="007E0C0B">
        <w:rPr>
          <w:rFonts w:ascii="Times New Roman" w:hAnsi="Times New Roman" w:cs="Times New Roman"/>
          <w:spacing w:val="-5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process,</w:t>
      </w:r>
      <w:r w:rsidRPr="007E0C0B">
        <w:rPr>
          <w:rFonts w:ascii="Times New Roman" w:hAnsi="Times New Roman" w:cs="Times New Roman"/>
          <w:spacing w:val="-3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visit</w:t>
      </w:r>
      <w:r w:rsidRPr="007E0C0B">
        <w:rPr>
          <w:rFonts w:ascii="Times New Roman" w:hAnsi="Times New Roman" w:cs="Times New Roman"/>
          <w:spacing w:val="-2"/>
          <w:sz w:val="28"/>
        </w:rPr>
        <w:t xml:space="preserve"> </w:t>
      </w:r>
      <w:r w:rsidRPr="00B144B6">
        <w:rPr>
          <w:rFonts w:ascii="Times New Roman" w:hAnsi="Times New Roman" w:cs="Times New Roman"/>
          <w:sz w:val="28"/>
          <w:u w:val="single" w:color="0562C1"/>
        </w:rPr>
        <w:t>www.cms.gov/nosurprises</w:t>
      </w:r>
      <w:r w:rsidRPr="00B144B6">
        <w:rPr>
          <w:rFonts w:ascii="Times New Roman" w:hAnsi="Times New Roman" w:cs="Times New Roman"/>
          <w:spacing w:val="-4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or</w:t>
      </w:r>
      <w:r w:rsidRPr="007E0C0B">
        <w:rPr>
          <w:rFonts w:ascii="Times New Roman" w:hAnsi="Times New Roman" w:cs="Times New Roman"/>
          <w:spacing w:val="-7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call</w:t>
      </w:r>
      <w:r w:rsidRPr="007E0C0B">
        <w:rPr>
          <w:rFonts w:ascii="Times New Roman" w:hAnsi="Times New Roman" w:cs="Times New Roman"/>
          <w:spacing w:val="-5"/>
          <w:sz w:val="28"/>
        </w:rPr>
        <w:t xml:space="preserve"> </w:t>
      </w:r>
      <w:r w:rsidRPr="007E0C0B">
        <w:rPr>
          <w:rFonts w:ascii="Times New Roman" w:hAnsi="Times New Roman" w:cs="Times New Roman"/>
          <w:sz w:val="28"/>
        </w:rPr>
        <w:t>HHS (1-877-696-6775).</w:t>
      </w:r>
    </w:p>
    <w:p w14:paraId="3C4F002A" w14:textId="77777777" w:rsidR="00B144B6" w:rsidRPr="007E0C0B" w:rsidRDefault="00B144B6" w:rsidP="00B144B6">
      <w:pPr>
        <w:spacing w:before="92" w:line="259" w:lineRule="auto"/>
        <w:ind w:left="220" w:right="493" w:hanging="1"/>
        <w:rPr>
          <w:rFonts w:ascii="Times New Roman" w:hAnsi="Times New Roman" w:cs="Times New Roman"/>
          <w:sz w:val="20"/>
        </w:rPr>
      </w:pPr>
    </w:p>
    <w:p w14:paraId="3DC6234D" w14:textId="77777777" w:rsidR="00B144B6" w:rsidRPr="007E0C0B" w:rsidRDefault="00B144B6" w:rsidP="00B144B6">
      <w:pPr>
        <w:spacing w:before="1"/>
        <w:rPr>
          <w:rFonts w:ascii="Times New Roman" w:hAnsi="Times New Roman" w:cs="Times New Roman"/>
          <w:sz w:val="14"/>
        </w:rPr>
      </w:pPr>
      <w:r w:rsidRPr="007E0C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4504DB" wp14:editId="73D83520">
                <wp:simplePos x="0" y="0"/>
                <wp:positionH relativeFrom="page">
                  <wp:posOffset>614045</wp:posOffset>
                </wp:positionH>
                <wp:positionV relativeFrom="paragraph">
                  <wp:posOffset>121285</wp:posOffset>
                </wp:positionV>
                <wp:extent cx="6544310" cy="535305"/>
                <wp:effectExtent l="0" t="0" r="0" b="0"/>
                <wp:wrapTopAndBottom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535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EC82BF" w14:textId="1F5E7643" w:rsidR="00B144B6" w:rsidRPr="009D4202" w:rsidRDefault="00B144B6" w:rsidP="00B144B6">
                            <w:pPr>
                              <w:spacing w:before="19" w:line="259" w:lineRule="auto"/>
                              <w:ind w:left="107" w:right="174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Keep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a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copy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of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e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Good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Faith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Estimate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in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a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safe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place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or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tak</w:t>
                            </w:r>
                            <w:r w:rsidR="00DF7955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e pictures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of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it.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You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may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need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it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if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you</w:t>
                            </w:r>
                            <w:r w:rsidR="00DF7955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 w:rsidR="00DF7955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>are billed</w:t>
                            </w:r>
                            <w:proofErr w:type="gramEnd"/>
                            <w:r w:rsidR="00DF7955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a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higher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9D420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amount.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504DB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margin-left:48.35pt;margin-top:9.55pt;width:515.3pt;height:4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" filled="f" strokeweight=".48pt">
                <v:textbox inset="0,0,0,0">
                  <w:txbxContent>
                    <w:p w14:paraId="5AEC82BF" w14:textId="1F5E7643" w:rsidR="00B144B6" w:rsidRPr="009D4202" w:rsidRDefault="00B144B6" w:rsidP="00B144B6">
                      <w:pPr>
                        <w:spacing w:before="19" w:line="259" w:lineRule="auto"/>
                        <w:ind w:left="107" w:right="174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Keep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a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copy</w:t>
                      </w:r>
                      <w:r w:rsidRPr="009D4202">
                        <w:rPr>
                          <w:rFonts w:ascii="Times New Roman" w:hAnsi="Times New Roman" w:cs="Times New Roman"/>
                          <w:spacing w:val="-2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of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e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 xml:space="preserve"> Good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Faith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Estimate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in</w:t>
                      </w:r>
                      <w:r w:rsidRPr="009D4202">
                        <w:rPr>
                          <w:rFonts w:ascii="Times New Roman" w:hAnsi="Times New Roman" w:cs="Times New Roman"/>
                          <w:spacing w:val="-2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a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safe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place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or</w:t>
                      </w:r>
                      <w:r w:rsidRPr="009D4202">
                        <w:rPr>
                          <w:rFonts w:ascii="Times New Roman" w:hAnsi="Times New Roman" w:cs="Times New Roman"/>
                          <w:spacing w:val="-2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tak</w:t>
                      </w:r>
                      <w:r w:rsidR="00DF7955">
                        <w:rPr>
                          <w:rFonts w:ascii="Times New Roman" w:hAnsi="Times New Roman" w:cs="Times New Roman"/>
                          <w:sz w:val="32"/>
                        </w:rPr>
                        <w:t xml:space="preserve">e pictures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of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it.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You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may</w:t>
                      </w:r>
                      <w:r w:rsidRPr="009D4202">
                        <w:rPr>
                          <w:rFonts w:ascii="Times New Roman" w:hAnsi="Times New Roman" w:cs="Times New Roman"/>
                          <w:spacing w:val="-1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need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it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if</w:t>
                      </w:r>
                      <w:r w:rsidRPr="009D4202">
                        <w:rPr>
                          <w:rFonts w:ascii="Times New Roman" w:hAnsi="Times New Roman" w:cs="Times New Roman"/>
                          <w:spacing w:val="-4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you</w:t>
                      </w:r>
                      <w:r w:rsidR="00DF7955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proofErr w:type="gramStart"/>
                      <w:r w:rsidR="00DF7955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>are billed</w:t>
                      </w:r>
                      <w:proofErr w:type="gramEnd"/>
                      <w:r w:rsidR="00DF7955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a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higher</w:t>
                      </w:r>
                      <w:r w:rsidRPr="009D4202">
                        <w:rPr>
                          <w:rFonts w:ascii="Times New Roman" w:hAnsi="Times New Roman" w:cs="Times New Roman"/>
                          <w:spacing w:val="-3"/>
                          <w:sz w:val="32"/>
                        </w:rPr>
                        <w:t xml:space="preserve"> </w:t>
                      </w:r>
                      <w:r w:rsidRPr="009D4202">
                        <w:rPr>
                          <w:rFonts w:ascii="Times New Roman" w:hAnsi="Times New Roman" w:cs="Times New Roman"/>
                          <w:sz w:val="32"/>
                        </w:rPr>
                        <w:t>amount.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7E2169" w14:textId="77777777" w:rsidR="0079576E" w:rsidRDefault="0079576E"/>
    <w:sectPr w:rsidR="0079576E" w:rsidSect="002C2A7F">
      <w:type w:val="continuous"/>
      <w:pgSz w:w="12240" w:h="15840"/>
      <w:pgMar w:top="1520" w:right="860" w:bottom="280" w:left="860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32DB" w14:textId="77777777" w:rsidR="002C2A7F" w:rsidRDefault="002C2A7F" w:rsidP="00B144B6">
      <w:r>
        <w:separator/>
      </w:r>
    </w:p>
  </w:endnote>
  <w:endnote w:type="continuationSeparator" w:id="0">
    <w:p w14:paraId="0A80CB92" w14:textId="77777777" w:rsidR="002C2A7F" w:rsidRDefault="002C2A7F" w:rsidP="00B1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2188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C37F" w14:textId="77777777" w:rsidR="002C2A7F" w:rsidRDefault="002C2A7F" w:rsidP="00B144B6">
      <w:r>
        <w:separator/>
      </w:r>
    </w:p>
  </w:footnote>
  <w:footnote w:type="continuationSeparator" w:id="0">
    <w:p w14:paraId="36053771" w14:textId="77777777" w:rsidR="002C2A7F" w:rsidRDefault="002C2A7F" w:rsidP="00B1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F84C" w14:textId="77777777" w:rsidR="00000000" w:rsidRDefault="00000000" w:rsidP="00F76359">
    <w:pPr>
      <w:pStyle w:val="Header"/>
      <w:jc w:val="center"/>
      <w:rPr>
        <w:b/>
        <w:bCs/>
        <w:color w:val="FF0000"/>
      </w:rPr>
    </w:pPr>
  </w:p>
  <w:p w14:paraId="4BEEAE13" w14:textId="77777777" w:rsidR="00000000" w:rsidRDefault="00000000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B6"/>
    <w:rsid w:val="000B002C"/>
    <w:rsid w:val="0017162F"/>
    <w:rsid w:val="002C2A7F"/>
    <w:rsid w:val="007467D2"/>
    <w:rsid w:val="0079576E"/>
    <w:rsid w:val="00AD38B8"/>
    <w:rsid w:val="00B144B6"/>
    <w:rsid w:val="00D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1558"/>
  <w15:chartTrackingRefBased/>
  <w15:docId w15:val="{59A3262E-7F42-45FD-8035-078BB403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144B6"/>
    <w:pPr>
      <w:ind w:left="1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4B6"/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144B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144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44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4B6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44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4B6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nosurprise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Green</dc:creator>
  <cp:keywords/>
  <dc:description/>
  <cp:lastModifiedBy>Natalie Green</cp:lastModifiedBy>
  <cp:revision>6</cp:revision>
  <dcterms:created xsi:type="dcterms:W3CDTF">2024-01-17T18:08:00Z</dcterms:created>
  <dcterms:modified xsi:type="dcterms:W3CDTF">2024-01-17T18:20:00Z</dcterms:modified>
</cp:coreProperties>
</file>